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09B48" w14:textId="77777777" w:rsidR="00C245A3" w:rsidRPr="00033269" w:rsidRDefault="00C245A3" w:rsidP="00C245A3">
      <w:pPr>
        <w:jc w:val="both"/>
        <w:rPr>
          <w:rFonts w:cstheme="minorHAnsi"/>
          <w:b/>
          <w:bCs/>
          <w:smallCaps/>
          <w:sz w:val="24"/>
          <w:szCs w:val="24"/>
        </w:rPr>
      </w:pPr>
    </w:p>
    <w:tbl>
      <w:tblPr>
        <w:tblStyle w:val="Tabelacomgrade"/>
        <w:tblpPr w:leftFromText="141" w:rightFromText="141" w:vertAnchor="page" w:horzAnchor="margin" w:tblpY="5804"/>
        <w:tblW w:w="8897" w:type="dxa"/>
        <w:tblLook w:val="04A0" w:firstRow="1" w:lastRow="0" w:firstColumn="1" w:lastColumn="0" w:noHBand="0" w:noVBand="1"/>
      </w:tblPr>
      <w:tblGrid>
        <w:gridCol w:w="4928"/>
        <w:gridCol w:w="3969"/>
      </w:tblGrid>
      <w:tr w:rsidR="00C245A3" w:rsidRPr="00033269" w14:paraId="41DBBB2B" w14:textId="77777777" w:rsidTr="00031DC9">
        <w:tc>
          <w:tcPr>
            <w:tcW w:w="4928" w:type="dxa"/>
          </w:tcPr>
          <w:p w14:paraId="6EF1DE9D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EVENTO</w:t>
            </w:r>
          </w:p>
        </w:tc>
        <w:tc>
          <w:tcPr>
            <w:tcW w:w="3969" w:type="dxa"/>
          </w:tcPr>
          <w:p w14:paraId="4FF6157C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DATA/PERÍODO</w:t>
            </w:r>
          </w:p>
          <w:p w14:paraId="2EA317FB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245A3" w:rsidRPr="00033269" w14:paraId="509377DF" w14:textId="77777777" w:rsidTr="00031DC9">
        <w:tc>
          <w:tcPr>
            <w:tcW w:w="4928" w:type="dxa"/>
          </w:tcPr>
          <w:p w14:paraId="25A8494C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Publicação do Edital</w:t>
            </w:r>
          </w:p>
        </w:tc>
        <w:tc>
          <w:tcPr>
            <w:tcW w:w="3969" w:type="dxa"/>
          </w:tcPr>
          <w:p w14:paraId="4410B8EF" w14:textId="04414D7D" w:rsidR="00C245A3" w:rsidRPr="004C776C" w:rsidRDefault="000F280B" w:rsidP="00031DC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4C776C">
              <w:rPr>
                <w:rFonts w:cstheme="minorHAnsi"/>
                <w:sz w:val="24"/>
                <w:szCs w:val="24"/>
              </w:rPr>
              <w:t>15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</w:t>
            </w:r>
            <w:r w:rsidRPr="004C776C">
              <w:rPr>
                <w:rFonts w:cstheme="minorHAnsi"/>
                <w:sz w:val="24"/>
                <w:szCs w:val="24"/>
              </w:rPr>
              <w:t>dezembro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202</w:t>
            </w:r>
            <w:r w:rsidR="0053793A" w:rsidRPr="004C776C">
              <w:rPr>
                <w:rFonts w:cstheme="minorHAnsi"/>
                <w:sz w:val="24"/>
                <w:szCs w:val="24"/>
              </w:rPr>
              <w:t>3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(Divulgação)</w:t>
            </w:r>
          </w:p>
        </w:tc>
      </w:tr>
      <w:tr w:rsidR="00C245A3" w:rsidRPr="00033269" w14:paraId="76547BB8" w14:textId="77777777" w:rsidTr="00031DC9">
        <w:tc>
          <w:tcPr>
            <w:tcW w:w="4928" w:type="dxa"/>
          </w:tcPr>
          <w:p w14:paraId="446A980D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Inscrições</w:t>
            </w:r>
          </w:p>
        </w:tc>
        <w:tc>
          <w:tcPr>
            <w:tcW w:w="3969" w:type="dxa"/>
          </w:tcPr>
          <w:p w14:paraId="48581618" w14:textId="2927C6A7" w:rsidR="00C245A3" w:rsidRPr="004C776C" w:rsidRDefault="000F280B" w:rsidP="00031DC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4C776C">
              <w:rPr>
                <w:rFonts w:cstheme="minorHAnsi"/>
                <w:sz w:val="24"/>
                <w:szCs w:val="24"/>
              </w:rPr>
              <w:t>18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</w:t>
            </w:r>
            <w:r w:rsidRPr="004C776C">
              <w:rPr>
                <w:rFonts w:cstheme="minorHAnsi"/>
                <w:sz w:val="24"/>
                <w:szCs w:val="24"/>
              </w:rPr>
              <w:t>dezembro de 2023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a </w:t>
            </w:r>
            <w:r w:rsidRPr="004C776C">
              <w:rPr>
                <w:rFonts w:cstheme="minorHAnsi"/>
                <w:sz w:val="24"/>
                <w:szCs w:val="24"/>
              </w:rPr>
              <w:t>02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</w:t>
            </w:r>
            <w:r w:rsidR="0053793A" w:rsidRPr="004C776C">
              <w:rPr>
                <w:rFonts w:cstheme="minorHAnsi"/>
                <w:sz w:val="24"/>
                <w:szCs w:val="24"/>
              </w:rPr>
              <w:t>janeiro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202</w:t>
            </w:r>
            <w:r w:rsidRPr="004C776C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C245A3" w:rsidRPr="00033269" w14:paraId="030DB47B" w14:textId="77777777" w:rsidTr="00031DC9">
        <w:trPr>
          <w:trHeight w:val="293"/>
        </w:trPr>
        <w:tc>
          <w:tcPr>
            <w:tcW w:w="4928" w:type="dxa"/>
          </w:tcPr>
          <w:p w14:paraId="221B3C5B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Julgamento da Avaliação Curricular</w:t>
            </w:r>
          </w:p>
        </w:tc>
        <w:tc>
          <w:tcPr>
            <w:tcW w:w="3969" w:type="dxa"/>
          </w:tcPr>
          <w:p w14:paraId="09E721F0" w14:textId="333861A7" w:rsidR="00C245A3" w:rsidRPr="004C776C" w:rsidRDefault="000F280B" w:rsidP="00031DC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4C776C">
              <w:rPr>
                <w:rFonts w:cstheme="minorHAnsi"/>
                <w:sz w:val="24"/>
                <w:szCs w:val="24"/>
              </w:rPr>
              <w:t>03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e </w:t>
            </w:r>
            <w:r w:rsidRPr="004C776C">
              <w:rPr>
                <w:rFonts w:cstheme="minorHAnsi"/>
                <w:sz w:val="24"/>
                <w:szCs w:val="24"/>
              </w:rPr>
              <w:t>08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</w:t>
            </w:r>
            <w:r w:rsidR="0053793A" w:rsidRPr="004C776C">
              <w:rPr>
                <w:rFonts w:cstheme="minorHAnsi"/>
                <w:sz w:val="24"/>
                <w:szCs w:val="24"/>
              </w:rPr>
              <w:t>janeiro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202</w:t>
            </w:r>
            <w:r w:rsidRPr="004C776C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C245A3" w:rsidRPr="00033269" w14:paraId="6D85FB98" w14:textId="77777777" w:rsidTr="00031DC9">
        <w:tc>
          <w:tcPr>
            <w:tcW w:w="4928" w:type="dxa"/>
          </w:tcPr>
          <w:p w14:paraId="3FD18051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Divulgação da Lista de Classificação</w:t>
            </w:r>
          </w:p>
        </w:tc>
        <w:tc>
          <w:tcPr>
            <w:tcW w:w="3969" w:type="dxa"/>
          </w:tcPr>
          <w:p w14:paraId="63346EA8" w14:textId="34FD4FB2" w:rsidR="00C245A3" w:rsidRPr="004C776C" w:rsidRDefault="000F280B" w:rsidP="00031DC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4C776C">
              <w:rPr>
                <w:rFonts w:cstheme="minorHAnsi"/>
                <w:sz w:val="24"/>
                <w:szCs w:val="24"/>
              </w:rPr>
              <w:t>09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</w:t>
            </w:r>
            <w:r w:rsidR="00B62769" w:rsidRPr="004C776C">
              <w:rPr>
                <w:rFonts w:cstheme="minorHAnsi"/>
                <w:sz w:val="24"/>
                <w:szCs w:val="24"/>
              </w:rPr>
              <w:t>janeiro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202</w:t>
            </w:r>
            <w:r w:rsidRPr="004C776C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C245A3" w:rsidRPr="00033269" w14:paraId="4F17F061" w14:textId="77777777" w:rsidTr="00031DC9">
        <w:tc>
          <w:tcPr>
            <w:tcW w:w="4928" w:type="dxa"/>
          </w:tcPr>
          <w:p w14:paraId="4811EAE2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Prazo para Interposição de Recurso</w:t>
            </w:r>
          </w:p>
        </w:tc>
        <w:tc>
          <w:tcPr>
            <w:tcW w:w="3969" w:type="dxa"/>
          </w:tcPr>
          <w:p w14:paraId="726CB2E5" w14:textId="105DA533" w:rsidR="00C245A3" w:rsidRPr="004C776C" w:rsidRDefault="000F280B" w:rsidP="00031DC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4C776C">
              <w:rPr>
                <w:rFonts w:cstheme="minorHAnsi"/>
                <w:sz w:val="24"/>
                <w:szCs w:val="24"/>
              </w:rPr>
              <w:t>10</w:t>
            </w:r>
            <w:r w:rsidR="00B62769" w:rsidRPr="004C776C">
              <w:rPr>
                <w:rFonts w:cstheme="minorHAnsi"/>
                <w:sz w:val="24"/>
                <w:szCs w:val="24"/>
              </w:rPr>
              <w:t xml:space="preserve"> de janeiro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e</w:t>
            </w:r>
            <w:r w:rsidRPr="004C776C">
              <w:rPr>
                <w:rFonts w:cstheme="minorHAnsi"/>
                <w:sz w:val="24"/>
                <w:szCs w:val="24"/>
              </w:rPr>
              <w:t xml:space="preserve"> 11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</w:t>
            </w:r>
            <w:r w:rsidRPr="004C776C">
              <w:rPr>
                <w:rFonts w:cstheme="minorHAnsi"/>
                <w:sz w:val="24"/>
                <w:szCs w:val="24"/>
              </w:rPr>
              <w:t xml:space="preserve"> janeiro de 2024</w:t>
            </w:r>
          </w:p>
        </w:tc>
      </w:tr>
      <w:tr w:rsidR="00C245A3" w:rsidRPr="00033269" w14:paraId="2978FEC5" w14:textId="77777777" w:rsidTr="00031DC9">
        <w:tc>
          <w:tcPr>
            <w:tcW w:w="4928" w:type="dxa"/>
          </w:tcPr>
          <w:p w14:paraId="646D965F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 xml:space="preserve">Resultado do Julgamento dos Recursos  </w:t>
            </w:r>
          </w:p>
        </w:tc>
        <w:tc>
          <w:tcPr>
            <w:tcW w:w="3969" w:type="dxa"/>
          </w:tcPr>
          <w:p w14:paraId="5B2EB23F" w14:textId="1FB9F947" w:rsidR="00C245A3" w:rsidRPr="004C776C" w:rsidRDefault="000F280B" w:rsidP="00031DC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4C776C">
              <w:rPr>
                <w:rFonts w:cstheme="minorHAnsi"/>
                <w:sz w:val="24"/>
                <w:szCs w:val="24"/>
              </w:rPr>
              <w:t>12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</w:t>
            </w:r>
            <w:r w:rsidRPr="004C776C">
              <w:rPr>
                <w:rFonts w:cstheme="minorHAnsi"/>
                <w:sz w:val="24"/>
                <w:szCs w:val="24"/>
              </w:rPr>
              <w:t>janeiro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202</w:t>
            </w:r>
            <w:r w:rsidRPr="004C776C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C245A3" w:rsidRPr="00033269" w14:paraId="4BFB4E67" w14:textId="77777777" w:rsidTr="00031DC9">
        <w:tc>
          <w:tcPr>
            <w:tcW w:w="4928" w:type="dxa"/>
          </w:tcPr>
          <w:p w14:paraId="21D283EA" w14:textId="77777777" w:rsidR="00C245A3" w:rsidRPr="00033269" w:rsidRDefault="00C245A3" w:rsidP="00031DC9">
            <w:pPr>
              <w:spacing w:after="20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Homologação e Resultado Final</w:t>
            </w:r>
          </w:p>
        </w:tc>
        <w:tc>
          <w:tcPr>
            <w:tcW w:w="3969" w:type="dxa"/>
          </w:tcPr>
          <w:p w14:paraId="241B7244" w14:textId="4F1A9AA3" w:rsidR="00C245A3" w:rsidRPr="004C776C" w:rsidRDefault="000F280B" w:rsidP="00031DC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4C776C">
              <w:rPr>
                <w:rFonts w:cstheme="minorHAnsi"/>
                <w:sz w:val="24"/>
                <w:szCs w:val="24"/>
              </w:rPr>
              <w:t>12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</w:t>
            </w:r>
            <w:r w:rsidRPr="004C776C">
              <w:rPr>
                <w:rFonts w:cstheme="minorHAnsi"/>
                <w:sz w:val="24"/>
                <w:szCs w:val="24"/>
              </w:rPr>
              <w:t>janeiro</w:t>
            </w:r>
            <w:r w:rsidR="00C245A3" w:rsidRPr="004C776C">
              <w:rPr>
                <w:rFonts w:cstheme="minorHAnsi"/>
                <w:sz w:val="24"/>
                <w:szCs w:val="24"/>
              </w:rPr>
              <w:t xml:space="preserve"> de 202</w:t>
            </w:r>
            <w:r w:rsidRPr="004C776C"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14:paraId="0C7FC21C" w14:textId="1C4670F5" w:rsidR="00031DC9" w:rsidRPr="00033269" w:rsidRDefault="00C245A3" w:rsidP="00031DC9">
      <w:pPr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ANEXO I</w:t>
      </w:r>
      <w:r w:rsidR="00DC2CAD">
        <w:rPr>
          <w:rFonts w:cstheme="minorHAnsi"/>
          <w:b/>
          <w:sz w:val="24"/>
          <w:szCs w:val="24"/>
        </w:rPr>
        <w:t>II</w:t>
      </w:r>
    </w:p>
    <w:p w14:paraId="0596415B" w14:textId="5568371A" w:rsidR="00C245A3" w:rsidRPr="00033269" w:rsidRDefault="00C245A3" w:rsidP="00031DC9">
      <w:pPr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CALENDÁRIO</w:t>
      </w:r>
    </w:p>
    <w:p w14:paraId="768345FB" w14:textId="256662E1" w:rsidR="00C245A3" w:rsidRPr="00031DC9" w:rsidRDefault="00C245A3" w:rsidP="00D060FF">
      <w:pPr>
        <w:jc w:val="both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 xml:space="preserve">SELEÇÃO PÚBLICA SIMPLIFICADA PARA CONTRATAÇÃO TEMPORÁRIA – EDITAL </w:t>
      </w:r>
      <w:r w:rsidR="00AD0DA1">
        <w:rPr>
          <w:rFonts w:cstheme="minorHAnsi"/>
          <w:sz w:val="24"/>
          <w:szCs w:val="24"/>
        </w:rPr>
        <w:t>003/2023</w:t>
      </w:r>
    </w:p>
    <w:p w14:paraId="7A46AD6E" w14:textId="386DC567" w:rsidR="006B306D" w:rsidRPr="00033269" w:rsidRDefault="006B306D" w:rsidP="00D060FF">
      <w:pPr>
        <w:rPr>
          <w:rFonts w:eastAsia="Calibri" w:cstheme="minorHAnsi"/>
          <w:b/>
          <w:sz w:val="24"/>
          <w:szCs w:val="24"/>
        </w:rPr>
      </w:pPr>
      <w:bookmarkStart w:id="0" w:name="_GoBack"/>
      <w:bookmarkEnd w:id="0"/>
    </w:p>
    <w:sectPr w:rsidR="006B306D" w:rsidRPr="00033269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3987F" w14:textId="77777777" w:rsidR="00C57F53" w:rsidRDefault="00C57F53" w:rsidP="00F24912">
      <w:pPr>
        <w:spacing w:after="0" w:line="240" w:lineRule="auto"/>
      </w:pPr>
      <w:r>
        <w:separator/>
      </w:r>
    </w:p>
  </w:endnote>
  <w:endnote w:type="continuationSeparator" w:id="0">
    <w:p w14:paraId="1B438F45" w14:textId="77777777" w:rsidR="00C57F53" w:rsidRDefault="00C57F53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7E50A" w14:textId="77777777" w:rsidR="00031DC9" w:rsidRPr="00CD6C90" w:rsidRDefault="00031DC9" w:rsidP="00DD4BF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3A4AA526" w14:textId="77777777" w:rsidR="00031DC9" w:rsidRDefault="00031DC9" w:rsidP="00DD4BF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567DE281" w14:textId="77777777" w:rsidR="00031DC9" w:rsidRDefault="00031D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F4B4E3" w14:textId="77777777" w:rsidR="00C57F53" w:rsidRDefault="00C57F53" w:rsidP="00F24912">
      <w:pPr>
        <w:spacing w:after="0" w:line="240" w:lineRule="auto"/>
      </w:pPr>
      <w:r>
        <w:separator/>
      </w:r>
    </w:p>
  </w:footnote>
  <w:footnote w:type="continuationSeparator" w:id="0">
    <w:p w14:paraId="17AA92F6" w14:textId="77777777" w:rsidR="00C57F53" w:rsidRDefault="00C57F53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9B00B" w14:textId="0670875C" w:rsidR="00031DC9" w:rsidRDefault="00031DC9" w:rsidP="00DD4BF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07A4EECC" wp14:editId="7010266C">
          <wp:extent cx="2286000" cy="1146901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46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93A49F" w14:textId="77777777" w:rsidR="00031DC9" w:rsidRDefault="00031DC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8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1DC9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224F"/>
    <w:rsid w:val="00172E13"/>
    <w:rsid w:val="001E1059"/>
    <w:rsid w:val="001E1712"/>
    <w:rsid w:val="001E1A32"/>
    <w:rsid w:val="00216BD7"/>
    <w:rsid w:val="00224F61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632"/>
    <w:rsid w:val="002F155F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57D85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C776C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B2BC9"/>
    <w:rsid w:val="005C4F30"/>
    <w:rsid w:val="005C796C"/>
    <w:rsid w:val="005D6556"/>
    <w:rsid w:val="005F1471"/>
    <w:rsid w:val="005F7033"/>
    <w:rsid w:val="0060262C"/>
    <w:rsid w:val="00605A92"/>
    <w:rsid w:val="00612C44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3B30"/>
    <w:rsid w:val="006959B9"/>
    <w:rsid w:val="006A37DD"/>
    <w:rsid w:val="006A5124"/>
    <w:rsid w:val="006B306D"/>
    <w:rsid w:val="006B4B94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42067"/>
    <w:rsid w:val="007778BB"/>
    <w:rsid w:val="00790BDD"/>
    <w:rsid w:val="0079520A"/>
    <w:rsid w:val="007A5593"/>
    <w:rsid w:val="007B19E4"/>
    <w:rsid w:val="007B65AD"/>
    <w:rsid w:val="007C049F"/>
    <w:rsid w:val="007D26FC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40BA"/>
    <w:rsid w:val="008D5266"/>
    <w:rsid w:val="008E4B6B"/>
    <w:rsid w:val="008E634E"/>
    <w:rsid w:val="008F138F"/>
    <w:rsid w:val="0090724A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6D02"/>
    <w:rsid w:val="009A7D92"/>
    <w:rsid w:val="009C686D"/>
    <w:rsid w:val="009D6D9E"/>
    <w:rsid w:val="009F0B81"/>
    <w:rsid w:val="009F2C1B"/>
    <w:rsid w:val="009F616A"/>
    <w:rsid w:val="00A02823"/>
    <w:rsid w:val="00A22046"/>
    <w:rsid w:val="00A44928"/>
    <w:rsid w:val="00A45D24"/>
    <w:rsid w:val="00AA37AC"/>
    <w:rsid w:val="00AB11EA"/>
    <w:rsid w:val="00AB2BE3"/>
    <w:rsid w:val="00AB56BE"/>
    <w:rsid w:val="00AC649D"/>
    <w:rsid w:val="00AD0DA1"/>
    <w:rsid w:val="00AD634C"/>
    <w:rsid w:val="00AD6BA7"/>
    <w:rsid w:val="00AE1692"/>
    <w:rsid w:val="00B01D58"/>
    <w:rsid w:val="00B15099"/>
    <w:rsid w:val="00B174E8"/>
    <w:rsid w:val="00B204DD"/>
    <w:rsid w:val="00B22A11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57F5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2C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BFB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A083B"/>
    <w:rsid w:val="00EB09A9"/>
    <w:rsid w:val="00EB21DA"/>
    <w:rsid w:val="00EE0DD9"/>
    <w:rsid w:val="00EE462F"/>
    <w:rsid w:val="00F010C1"/>
    <w:rsid w:val="00F046BE"/>
    <w:rsid w:val="00F12B61"/>
    <w:rsid w:val="00F12D93"/>
    <w:rsid w:val="00F12F92"/>
    <w:rsid w:val="00F13917"/>
    <w:rsid w:val="00F2354D"/>
    <w:rsid w:val="00F24912"/>
    <w:rsid w:val="00F34512"/>
    <w:rsid w:val="00F5534B"/>
    <w:rsid w:val="00F70866"/>
    <w:rsid w:val="00F75F04"/>
    <w:rsid w:val="00FA309D"/>
    <w:rsid w:val="00FA6635"/>
    <w:rsid w:val="00FB5DEF"/>
    <w:rsid w:val="00FD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5AE73-531D-4C74-848D-5ADBAD842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2023-12-15T13:25:00Z</cp:lastPrinted>
  <dcterms:created xsi:type="dcterms:W3CDTF">2023-12-15T14:37:00Z</dcterms:created>
  <dcterms:modified xsi:type="dcterms:W3CDTF">2023-12-15T14:37:00Z</dcterms:modified>
</cp:coreProperties>
</file>